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79" w:rsidRDefault="00210F79">
      <w:r w:rsidRPr="001A40CC">
        <w:rPr>
          <w:b/>
          <w:sz w:val="24"/>
          <w:szCs w:val="24"/>
        </w:rPr>
        <w:t>Мусор не для мусора</w:t>
      </w:r>
      <w:r>
        <w:t>.</w:t>
      </w:r>
    </w:p>
    <w:p w:rsidR="002256F3" w:rsidRDefault="00C315EC">
      <w:r>
        <w:t>Для кого</w:t>
      </w:r>
      <w:r w:rsidR="00C43E95">
        <w:t>-</w:t>
      </w:r>
      <w:r>
        <w:t>то мусор - это просто хлам, а для настоящих творцо</w:t>
      </w:r>
      <w:r w:rsidR="0000530C">
        <w:t>в из Тургеневской средней школы</w:t>
      </w:r>
      <w:r>
        <w:t>, мусор это вдохновение.</w:t>
      </w:r>
    </w:p>
    <w:p w:rsidR="00C315EC" w:rsidRDefault="00C315EC">
      <w:r>
        <w:t xml:space="preserve">Дети удивительно изобретательны. В ход идет  все что под рукой. Хотя бы одна поделка из вторсырья – это уже победа над мусором. </w:t>
      </w:r>
      <w:r w:rsidR="00C43E95">
        <w:t>А з</w:t>
      </w:r>
      <w:r>
        <w:t>адача взрослых научить с раннего возраста своих детей делать из каждой ненужной вещи</w:t>
      </w:r>
      <w:r w:rsidR="00C43E95">
        <w:t xml:space="preserve"> -</w:t>
      </w:r>
      <w:r>
        <w:t xml:space="preserve"> вещь полезную. В настоящее время сознание молодых людей устроено таким образом, что они стремятся к новым вещам, не </w:t>
      </w:r>
      <w:proofErr w:type="gramStart"/>
      <w:r>
        <w:t>задумываясь</w:t>
      </w:r>
      <w:proofErr w:type="gramEnd"/>
      <w:r>
        <w:t xml:space="preserve"> а нужна она им  или это просто потому что у друга есть, а у меня нет.</w:t>
      </w:r>
    </w:p>
    <w:p w:rsidR="00C315EC" w:rsidRDefault="006D4CA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58C71C" wp14:editId="5EDB6A1E">
            <wp:simplePos x="0" y="0"/>
            <wp:positionH relativeFrom="column">
              <wp:posOffset>-472440</wp:posOffset>
            </wp:positionH>
            <wp:positionV relativeFrom="paragraph">
              <wp:posOffset>1701800</wp:posOffset>
            </wp:positionV>
            <wp:extent cx="1965960" cy="2621915"/>
            <wp:effectExtent l="0" t="0" r="0" b="6985"/>
            <wp:wrapSquare wrapText="bothSides"/>
            <wp:docPr id="4" name="Рисунок 4" descr="C:\Users\01\Desktop\проект 2016-17\оооооооооо\IMG-201702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проект 2016-17\оооооооооо\IMG-20170218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EC">
        <w:t xml:space="preserve">Давайте порассуждаем. Поделки из бросового материала оригинальны, индивидуальны. В каждом доме найдется ненужная в данное время вещь, которую можно </w:t>
      </w:r>
      <w:r w:rsidR="00210F79">
        <w:t>от</w:t>
      </w:r>
      <w:r w:rsidR="00C315EC">
        <w:t>реставрировать и она послужит еще долгое время. С другой стороны:  чтобы отреставрировать нужно время, творческую фантазию, не у каждого это присутствует.</w:t>
      </w:r>
      <w:r w:rsidR="00C43E95">
        <w:t xml:space="preserve"> Так не легче ли просто взять и купить новое. Так думает большинство. С таким отношение к вещам мы </w:t>
      </w:r>
      <w:proofErr w:type="gramStart"/>
      <w:r w:rsidR="00C43E95">
        <w:t>захламили</w:t>
      </w:r>
      <w:proofErr w:type="gramEnd"/>
      <w:r w:rsidR="00C43E95">
        <w:t xml:space="preserve"> не только свой дом, двор, но и все окружающее нас пространство. Остановитесь</w:t>
      </w:r>
      <w:proofErr w:type="gramStart"/>
      <w:r w:rsidR="00C43E95">
        <w:t>.</w:t>
      </w:r>
      <w:proofErr w:type="gramEnd"/>
      <w:r w:rsidR="00C43E95">
        <w:t xml:space="preserve"> Осмотритесь</w:t>
      </w:r>
      <w:proofErr w:type="gramStart"/>
      <w:r w:rsidR="00C43E95">
        <w:t>.</w:t>
      </w:r>
      <w:proofErr w:type="gramEnd"/>
      <w:r w:rsidR="00C43E95">
        <w:t xml:space="preserve"> Вы найдете множество вещей, которые ждут своей второй, новой жизни, а может быть и третьей и четвертой. </w:t>
      </w:r>
      <w:proofErr w:type="gramStart"/>
      <w:r w:rsidR="00C43E95">
        <w:t>Проявите терпение и усердие и мир станет</w:t>
      </w:r>
      <w:proofErr w:type="gramEnd"/>
      <w:r w:rsidR="00C43E95">
        <w:t xml:space="preserve"> чище.</w:t>
      </w:r>
    </w:p>
    <w:p w:rsidR="00C43E95" w:rsidRDefault="001A40C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0CEB72" wp14:editId="1EB14BC8">
            <wp:simplePos x="0" y="0"/>
            <wp:positionH relativeFrom="column">
              <wp:posOffset>161290</wp:posOffset>
            </wp:positionH>
            <wp:positionV relativeFrom="paragraph">
              <wp:posOffset>2804795</wp:posOffset>
            </wp:positionV>
            <wp:extent cx="2060575" cy="2747645"/>
            <wp:effectExtent l="0" t="0" r="0" b="0"/>
            <wp:wrapSquare wrapText="bothSides"/>
            <wp:docPr id="5" name="Рисунок 5" descr="C:\Users\01\Desktop\проект 2016-17\оооооооооо\IMG-201702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проект 2016-17\оооооооооо\IMG-2017021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18B55B" wp14:editId="56F22F49">
            <wp:simplePos x="0" y="0"/>
            <wp:positionH relativeFrom="column">
              <wp:posOffset>-1966595</wp:posOffset>
            </wp:positionH>
            <wp:positionV relativeFrom="paragraph">
              <wp:posOffset>2800985</wp:posOffset>
            </wp:positionV>
            <wp:extent cx="1967230" cy="1475105"/>
            <wp:effectExtent l="0" t="0" r="0" b="0"/>
            <wp:wrapSquare wrapText="bothSides"/>
            <wp:docPr id="3" name="Рисунок 3" descr="C:\Users\01\Desktop\проект 2016-17\оооооооооо\IMG-20170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проект 2016-17\оооооооооо\IMG-2017021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A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EE2D06" wp14:editId="57420037">
            <wp:simplePos x="0" y="0"/>
            <wp:positionH relativeFrom="column">
              <wp:posOffset>2221230</wp:posOffset>
            </wp:positionH>
            <wp:positionV relativeFrom="paragraph">
              <wp:posOffset>3175</wp:posOffset>
            </wp:positionV>
            <wp:extent cx="1981200" cy="2641600"/>
            <wp:effectExtent l="0" t="0" r="0" b="6350"/>
            <wp:wrapSquare wrapText="bothSides"/>
            <wp:docPr id="2" name="Рисунок 2" descr="C:\Users\01\Desktop\проект 2016-17\оооооооооо\IMG-201702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проект 2016-17\оооооооооо\IMG-2017021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E95">
        <w:rPr>
          <w:noProof/>
          <w:lang w:eastAsia="ru-RU"/>
        </w:rPr>
        <w:drawing>
          <wp:inline distT="0" distB="0" distL="0" distR="0" wp14:anchorId="1A0F314C" wp14:editId="53E2F8FD">
            <wp:extent cx="1984562" cy="2646083"/>
            <wp:effectExtent l="0" t="0" r="0" b="1905"/>
            <wp:docPr id="1" name="Рисунок 1" descr="C:\Users\01\Desktop\проект 2016-17\оооооооооо\IMG-201702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проект 2016-17\оооооооооо\IMG-20170218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21" cy="264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95" w:rsidRDefault="001A40CC">
      <w:r>
        <w:rPr>
          <w:noProof/>
          <w:lang w:eastAsia="ru-RU"/>
        </w:rPr>
        <w:drawing>
          <wp:inline distT="0" distB="0" distL="0" distR="0" wp14:anchorId="64D447DB" wp14:editId="3ED58CF4">
            <wp:extent cx="2057400" cy="1542487"/>
            <wp:effectExtent l="0" t="0" r="0" b="635"/>
            <wp:docPr id="6" name="Рисунок 6" descr="C:\Users\01\Desktop\проект 2016-17\оооооооооо\IMG-201702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проект 2016-17\оооооооооо\IMG-20170218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58" cy="153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CC" w:rsidRDefault="001A40CC" w:rsidP="001A40CC">
      <w:pPr>
        <w:spacing w:after="0"/>
      </w:pPr>
      <w:r>
        <w:t>Молодых Наталья 9 класс</w:t>
      </w:r>
    </w:p>
    <w:p w:rsidR="001A40CC" w:rsidRDefault="001A40CC" w:rsidP="001A40CC">
      <w:pPr>
        <w:spacing w:after="0"/>
      </w:pPr>
      <w:r>
        <w:t xml:space="preserve">Тургеневская </w:t>
      </w:r>
      <w:proofErr w:type="spellStart"/>
      <w:r>
        <w:t>сш</w:t>
      </w:r>
      <w:proofErr w:type="spellEnd"/>
    </w:p>
    <w:p w:rsidR="001A40CC" w:rsidRDefault="001A40CC" w:rsidP="001A40CC">
      <w:pPr>
        <w:spacing w:after="0"/>
      </w:pPr>
      <w:proofErr w:type="spellStart"/>
      <w:r>
        <w:t>Акмолинская</w:t>
      </w:r>
      <w:proofErr w:type="spellEnd"/>
      <w:r>
        <w:t xml:space="preserve"> обл.</w:t>
      </w:r>
    </w:p>
    <w:p w:rsidR="001A40CC" w:rsidRDefault="001A40CC" w:rsidP="001A40CC">
      <w:pPr>
        <w:spacing w:after="0"/>
      </w:pPr>
      <w:proofErr w:type="spellStart"/>
      <w:r>
        <w:t>Аршалынский</w:t>
      </w:r>
      <w:proofErr w:type="spellEnd"/>
      <w:r>
        <w:t xml:space="preserve"> р-он</w:t>
      </w:r>
      <w:bookmarkStart w:id="0" w:name="_GoBack"/>
      <w:bookmarkEnd w:id="0"/>
    </w:p>
    <w:sectPr w:rsidR="001A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C"/>
    <w:rsid w:val="0000530C"/>
    <w:rsid w:val="001A40CC"/>
    <w:rsid w:val="00210F79"/>
    <w:rsid w:val="002256F3"/>
    <w:rsid w:val="006D4CA5"/>
    <w:rsid w:val="00C315EC"/>
    <w:rsid w:val="00C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dcterms:created xsi:type="dcterms:W3CDTF">2017-02-21T07:37:00Z</dcterms:created>
  <dcterms:modified xsi:type="dcterms:W3CDTF">2017-03-02T03:59:00Z</dcterms:modified>
</cp:coreProperties>
</file>